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9DF59" w14:textId="08551026" w:rsidR="00542C71" w:rsidRPr="0085362A" w:rsidRDefault="0085362A" w:rsidP="00E410F7">
      <w:pPr>
        <w:ind w:rightChars="-330" w:right="-792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85362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        </w:t>
      </w:r>
    </w:p>
    <w:p w14:paraId="24BC4CEE" w14:textId="4711B17E" w:rsidR="00F433D7" w:rsidRPr="00BD0EBD" w:rsidRDefault="00F433D7" w:rsidP="00E410F7">
      <w:pPr>
        <w:ind w:rightChars="-330" w:right="-792"/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</w:pP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財團法人台灣聖公會附設高雄市私立聖保羅幼兒園</w:t>
      </w:r>
      <w:r w:rsidR="00E410F7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10</w:t>
      </w: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月餐點計劃表</w:t>
      </w:r>
      <w:r w:rsidRPr="00542C71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1</w:t>
      </w:r>
      <w:r w:rsidR="00890196" w:rsidRPr="00542C71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1</w:t>
      </w:r>
      <w:r w:rsidR="0000663D" w:rsidRPr="00542C71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4</w:t>
      </w:r>
      <w:r w:rsidRPr="00542C71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.</w:t>
      </w:r>
      <w:r w:rsidR="00E410F7" w:rsidRPr="00542C71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10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79"/>
        <w:gridCol w:w="2268"/>
        <w:gridCol w:w="4282"/>
        <w:gridCol w:w="963"/>
        <w:gridCol w:w="1701"/>
      </w:tblGrid>
      <w:tr w:rsidR="009046A9" w:rsidRPr="00890196" w14:paraId="085B259F" w14:textId="77777777" w:rsidTr="0000663D">
        <w:trPr>
          <w:trHeight w:val="3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19A1" w14:textId="77777777" w:rsidR="009046A9" w:rsidRPr="00BD0EBD" w:rsidRDefault="009046A9" w:rsidP="005C770B">
            <w:pPr>
              <w:widowControl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42728" w14:textId="77777777" w:rsidR="009046A9" w:rsidRPr="00BD0EBD" w:rsidRDefault="009046A9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上午點心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EF210" w14:textId="77777777" w:rsidR="009046A9" w:rsidRPr="00BD0EBD" w:rsidRDefault="009046A9" w:rsidP="00402695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午     餐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92310" w14:textId="77777777" w:rsidR="009046A9" w:rsidRPr="00BD0EBD" w:rsidRDefault="009046A9" w:rsidP="00402695">
            <w:pPr>
              <w:widowControl/>
              <w:ind w:firstLine="120"/>
              <w:jc w:val="both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水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 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2C8B8" w14:textId="77777777" w:rsidR="009046A9" w:rsidRPr="00BD0EBD" w:rsidRDefault="009046A9" w:rsidP="005E14BE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下午點心</w:t>
            </w:r>
          </w:p>
        </w:tc>
      </w:tr>
      <w:tr w:rsidR="009046A9" w:rsidRPr="00BD0EBD" w14:paraId="47218962" w14:textId="77777777" w:rsidTr="0000663D">
        <w:trPr>
          <w:trHeight w:val="596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EF205" w14:textId="191208C9" w:rsidR="009046A9" w:rsidRPr="00890196" w:rsidRDefault="00E410F7" w:rsidP="00F433D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</w:p>
          <w:p w14:paraId="57577891" w14:textId="6D32A204" w:rsidR="009046A9" w:rsidRPr="00890196" w:rsidRDefault="009046A9" w:rsidP="00E410F7">
            <w:pPr>
              <w:snapToGrid w:val="0"/>
              <w:spacing w:line="240" w:lineRule="atLeast"/>
              <w:ind w:left="300" w:hangingChars="150" w:hanging="300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E410F7"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="00E410F7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928D8" w14:textId="264FEB7B" w:rsidR="009046A9" w:rsidRPr="00BD0EBD" w:rsidRDefault="00E410F7" w:rsidP="006F396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絲瓜</w:t>
            </w:r>
            <w:r w:rsidR="00763C04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B4271" w14:textId="0A6676BA" w:rsidR="000B337C" w:rsidRDefault="009A28D1" w:rsidP="000B337C">
            <w:pPr>
              <w:widowControl/>
              <w:snapToGrid w:val="0"/>
              <w:spacing w:line="240" w:lineRule="atLeast"/>
              <w:ind w:firstLineChars="50" w:firstLine="120"/>
              <w:jc w:val="center"/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白米飯</w:t>
            </w:r>
            <w:r w:rsidR="00542C71"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4D114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鮮嫩魚條</w:t>
            </w:r>
            <w:r w:rsidR="00542C71"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4D114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滷豆干</w:t>
            </w:r>
          </w:p>
          <w:p w14:paraId="4760BBF6" w14:textId="156AA6C0" w:rsidR="00BA2849" w:rsidRPr="00BD0EBD" w:rsidRDefault="004D1141" w:rsidP="000B337C">
            <w:pPr>
              <w:widowControl/>
              <w:snapToGrid w:val="0"/>
              <w:spacing w:line="240" w:lineRule="atLeast"/>
              <w:ind w:firstLineChars="50" w:firstLine="120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炒三絲</w:t>
            </w:r>
            <w:r w:rsidR="000B337C"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9A28D1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紫菜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蛋花</w:t>
            </w:r>
            <w:r w:rsidR="009A28D1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7AFDF" w14:textId="23023C27" w:rsidR="009046A9" w:rsidRPr="00BD0EBD" w:rsidRDefault="00D72942" w:rsidP="00DB6363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西瓜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2E03E" w14:textId="329AC66A" w:rsidR="009046A9" w:rsidRPr="00BD0EBD" w:rsidRDefault="001F6F94" w:rsidP="001F6F9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西米露</w:t>
            </w:r>
          </w:p>
        </w:tc>
      </w:tr>
      <w:tr w:rsidR="00E410F7" w:rsidRPr="00BD0EBD" w14:paraId="19729F72" w14:textId="77777777" w:rsidTr="0000663D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22884" w14:textId="042205A0" w:rsidR="00E410F7" w:rsidRPr="00890196" w:rsidRDefault="00E410F7" w:rsidP="00842455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5CAED991" w14:textId="6F0E1273" w:rsidR="00E410F7" w:rsidRPr="00890196" w:rsidRDefault="00E410F7" w:rsidP="00E410F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D7701" w14:textId="282B4AAF" w:rsidR="00E410F7" w:rsidRPr="00BD0EBD" w:rsidRDefault="00E410F7" w:rsidP="00DB6363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肉燥米苔目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14DD5" w14:textId="36901D98" w:rsidR="00E410F7" w:rsidRPr="00BD0EBD" w:rsidRDefault="004D1141" w:rsidP="00BA284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咖哩雞燴飯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CFAC" w14:textId="6C0EC8FB" w:rsidR="00E410F7" w:rsidRPr="00BD0EBD" w:rsidRDefault="00E410F7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2FDE2" w14:textId="6617D31B" w:rsidR="00E410F7" w:rsidRPr="00BD0EBD" w:rsidRDefault="00E410F7" w:rsidP="001F6F94">
            <w:pPr>
              <w:widowControl/>
              <w:snapToGrid w:val="0"/>
              <w:spacing w:line="240" w:lineRule="atLeast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   </w:t>
            </w:r>
            <w:r w:rsidR="001F6F94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米粉羹</w:t>
            </w:r>
          </w:p>
        </w:tc>
      </w:tr>
      <w:tr w:rsidR="00E410F7" w:rsidRPr="00BD0EBD" w14:paraId="62746008" w14:textId="77777777" w:rsidTr="0000663D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2CA3B" w14:textId="024C1772" w:rsidR="00E410F7" w:rsidRPr="00890196" w:rsidRDefault="00E410F7" w:rsidP="00842455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1CF59149" w14:textId="7E0EF5D0" w:rsidR="00E410F7" w:rsidRPr="00890196" w:rsidRDefault="00E410F7" w:rsidP="00E410F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36441" w14:textId="5AF2BD73" w:rsidR="00E410F7" w:rsidRPr="00BD0EBD" w:rsidRDefault="00E410F7" w:rsidP="006F396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冬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菜</w:t>
            </w: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粉</w:t>
            </w: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絲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00F1" w14:textId="04AFB654" w:rsidR="000B337C" w:rsidRDefault="00E410F7" w:rsidP="000B337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糙米飯 </w:t>
            </w:r>
            <w:r w:rsidR="004D114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梅干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肉 </w:t>
            </w:r>
            <w:r w:rsidR="004D114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洋蔥炒蛋</w:t>
            </w:r>
          </w:p>
          <w:p w14:paraId="077CB5FE" w14:textId="507DAC3D" w:rsidR="00E410F7" w:rsidRPr="00BD0EBD" w:rsidRDefault="004D1141" w:rsidP="000B337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蒜炒油菜</w:t>
            </w:r>
            <w:r w:rsidR="000B337C"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0B337C"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  <w:r w:rsidR="000B337C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頭</w:t>
            </w:r>
            <w:r w:rsidR="000B337C"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E8CB1" w14:textId="753B89DC" w:rsidR="00E410F7" w:rsidRPr="00BD0EBD" w:rsidRDefault="00D72942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83DB8" w14:textId="504D7087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布丁</w:t>
            </w:r>
          </w:p>
        </w:tc>
      </w:tr>
      <w:tr w:rsidR="00E410F7" w:rsidRPr="00BD0EBD" w14:paraId="4EACD83D" w14:textId="77777777" w:rsidTr="0000663D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E5B2D" w14:textId="3B61481C" w:rsidR="00E410F7" w:rsidRPr="00890196" w:rsidRDefault="00E410F7" w:rsidP="00F06AB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7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</w:t>
            </w:r>
          </w:p>
          <w:p w14:paraId="61811C8F" w14:textId="21708A30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18ED7" w14:textId="00BE6CF8" w:rsidR="00E410F7" w:rsidRPr="00BD0EBD" w:rsidRDefault="00E410F7" w:rsidP="00EF5A2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吻仔魚粥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5EB01" w14:textId="60323E5B" w:rsidR="00E410F7" w:rsidRPr="00BD0EBD" w:rsidRDefault="004D1141" w:rsidP="009A28D1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大滷麵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67BE" w14:textId="69557DF9" w:rsidR="00E410F7" w:rsidRPr="00BD0EBD" w:rsidRDefault="00E410F7" w:rsidP="00D72942">
            <w:pPr>
              <w:widowControl/>
              <w:snapToGrid w:val="0"/>
              <w:spacing w:line="240" w:lineRule="atLeast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 </w:t>
            </w:r>
            <w:r w:rsidR="00D72942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9D0D1" w14:textId="17A26152" w:rsidR="00E410F7" w:rsidRPr="00BD0EBD" w:rsidRDefault="001F6F94" w:rsidP="001F6F9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關東煮</w:t>
            </w:r>
          </w:p>
        </w:tc>
      </w:tr>
      <w:tr w:rsidR="00E410F7" w:rsidRPr="00BD0EBD" w14:paraId="4D577F01" w14:textId="77777777" w:rsidTr="0000663D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CB451" w14:textId="5463B4BB" w:rsidR="00E410F7" w:rsidRPr="00890196" w:rsidRDefault="00E410F7" w:rsidP="00F06AB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</w:p>
          <w:p w14:paraId="3DD4DC38" w14:textId="33D4055E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137B" w14:textId="0C25496B" w:rsidR="00E410F7" w:rsidRPr="00BD0EBD" w:rsidRDefault="00E410F7" w:rsidP="00DB6363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牛奶</w:t>
            </w:r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饅頭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58B50" w14:textId="77777777" w:rsidR="000B337C" w:rsidRDefault="00E410F7" w:rsidP="004F2BF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</w:pPr>
            <w:r w:rsidRPr="00BD0EBD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五穀飯</w:t>
            </w:r>
            <w:r w:rsidR="00542C71"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4D1141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打拋豬</w:t>
            </w:r>
            <w:r w:rsidRPr="00BD0EBD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4D1141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五香滷海帶</w:t>
            </w:r>
            <w:r w:rsidRPr="00BD0EBD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 xml:space="preserve"> </w:t>
            </w:r>
          </w:p>
          <w:p w14:paraId="6C2525EE" w14:textId="2B7D0C22" w:rsidR="00E410F7" w:rsidRPr="00BD0EBD" w:rsidRDefault="004D1141" w:rsidP="000B337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炒青</w:t>
            </w:r>
            <w:r w:rsidR="00E410F7" w:rsidRPr="00BD0EBD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菜</w:t>
            </w:r>
            <w:r w:rsidR="000B337C"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0B337C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涼薯肉絲</w:t>
            </w:r>
            <w:r w:rsidR="000B337C" w:rsidRPr="00BD0EBD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09E7" w14:textId="08B4B335" w:rsidR="00E410F7" w:rsidRPr="00BD0EBD" w:rsidRDefault="00D72942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美濃瓜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1D93B" w14:textId="4723E0E2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皮蛋瘦肉粥</w:t>
            </w:r>
          </w:p>
        </w:tc>
      </w:tr>
      <w:tr w:rsidR="00E410F7" w:rsidRPr="00BD0EBD" w14:paraId="0E32DF93" w14:textId="77777777" w:rsidTr="0000663D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AF5CE" w14:textId="68ACAF6C" w:rsidR="00E410F7" w:rsidRPr="00890196" w:rsidRDefault="00E410F7" w:rsidP="00F06AB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9</w:t>
            </w:r>
          </w:p>
          <w:p w14:paraId="713A8870" w14:textId="06D91B9B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1274C" w14:textId="51FFEBC6" w:rsidR="00E410F7" w:rsidRPr="00BD0EBD" w:rsidRDefault="00E410F7" w:rsidP="006F396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肉絲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D7D20" w14:textId="11B95EF5" w:rsidR="00E410F7" w:rsidRPr="00BD0EBD" w:rsidRDefault="004D1141" w:rsidP="004D1141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高麗菜</w:t>
            </w:r>
            <w:r w:rsidR="00E410F7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飯</w:t>
            </w:r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="00E410F7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豆腐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味噌</w:t>
            </w:r>
            <w:r w:rsidR="00E410F7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631D4" w14:textId="4E29395A" w:rsidR="00E410F7" w:rsidRPr="00BD0EBD" w:rsidRDefault="00D72942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西瓜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7FF0" w14:textId="02385159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綠豆湯</w:t>
            </w:r>
          </w:p>
        </w:tc>
      </w:tr>
      <w:tr w:rsidR="00E410F7" w:rsidRPr="00BD0EBD" w14:paraId="0E5A1606" w14:textId="77777777" w:rsidTr="0000663D">
        <w:trPr>
          <w:trHeight w:val="52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AECFA" w14:textId="3EBBAD7C" w:rsidR="00E410F7" w:rsidRPr="00890196" w:rsidRDefault="00E410F7" w:rsidP="00EE4C79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35216538" w14:textId="034F3DA6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F061" w14:textId="03013370" w:rsidR="00E410F7" w:rsidRPr="00BD0EBD" w:rsidRDefault="00E410F7" w:rsidP="00D72942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豆漿</w:t>
            </w:r>
            <w:r w:rsidR="00D72942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="00D7294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果醬</w:t>
            </w: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吐司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EF153" w14:textId="51022789" w:rsidR="004D1141" w:rsidRDefault="004D1141" w:rsidP="000B337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飯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滷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肉燥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紅蘿蔔炒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蛋</w:t>
            </w:r>
          </w:p>
          <w:p w14:paraId="5C71AA06" w14:textId="0BB59AD9" w:rsidR="00E410F7" w:rsidRPr="00BD0EBD" w:rsidRDefault="004D1141" w:rsidP="000B337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>韮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銀芽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南瓜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4A2C4" w14:textId="77777777" w:rsidR="00E410F7" w:rsidRPr="00BD0EBD" w:rsidRDefault="00E410F7" w:rsidP="00B5726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芭樂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F2F9" w14:textId="6B3E0DB5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油豆腐粉絲</w:t>
            </w:r>
          </w:p>
        </w:tc>
      </w:tr>
      <w:tr w:rsidR="00E410F7" w:rsidRPr="00BD0EBD" w14:paraId="56DCB776" w14:textId="77777777" w:rsidTr="0000663D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7BA15" w14:textId="28647083" w:rsidR="00E410F7" w:rsidRPr="00890196" w:rsidRDefault="00E410F7" w:rsidP="00EE4C79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</w:p>
          <w:p w14:paraId="24921C08" w14:textId="344DBCEE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35C0" w14:textId="3441292C" w:rsidR="00E410F7" w:rsidRPr="00BD0EBD" w:rsidRDefault="00D72942" w:rsidP="004F2BF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鹹粥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09236" w14:textId="3783ED0D" w:rsidR="00E410F7" w:rsidRPr="00BD0EBD" w:rsidRDefault="004D1141" w:rsidP="000B337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台式炒麵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黃瓜丸子</w:t>
            </w:r>
            <w:r w:rsidR="000B337C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6074B" w14:textId="5C1B8506" w:rsidR="00E410F7" w:rsidRPr="00BD0EBD" w:rsidRDefault="001F6F94" w:rsidP="001F6F9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2B4BE" w14:textId="7D7548DA" w:rsidR="00E410F7" w:rsidRPr="00BD0EBD" w:rsidRDefault="001F6F94" w:rsidP="001F6F9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客家</w:t>
            </w: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仙草</w:t>
            </w:r>
          </w:p>
        </w:tc>
      </w:tr>
      <w:tr w:rsidR="00E410F7" w:rsidRPr="00BD0EBD" w14:paraId="2A4C6E85" w14:textId="77777777" w:rsidTr="0000663D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F6DDA" w14:textId="65678B33" w:rsidR="00E410F7" w:rsidRPr="00890196" w:rsidRDefault="00E410F7" w:rsidP="00EE4C79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15</w:t>
            </w:r>
          </w:p>
          <w:p w14:paraId="2E379885" w14:textId="425103A1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2F79E" w14:textId="6480AE84" w:rsidR="00E410F7" w:rsidRPr="00BD0EBD" w:rsidRDefault="00D72942" w:rsidP="00E01355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什錦冬粉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9D1B5" w14:textId="77777777" w:rsidR="000B337C" w:rsidRDefault="00FF4D76" w:rsidP="00FF4D76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糙米</w:t>
            </w:r>
            <w:r w:rsidR="004D1141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飯</w:t>
            </w:r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糖醋雞丁</w:t>
            </w:r>
            <w:r w:rsidR="004D1141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紅燒油豆腐</w:t>
            </w:r>
            <w:r w:rsidR="004D1141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</w:t>
            </w:r>
          </w:p>
          <w:p w14:paraId="76AA0CBE" w14:textId="3B7698F0" w:rsidR="00E410F7" w:rsidRPr="00BD0EBD" w:rsidRDefault="00487AF4" w:rsidP="000B337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香菇青江</w:t>
            </w:r>
            <w:r w:rsidR="000B337C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="000B337C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冬瓜</w:t>
            </w:r>
            <w:r w:rsidR="000B337C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7C543" w14:textId="06F1200D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9F70" w14:textId="42DF2FA4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麵線糊</w:t>
            </w:r>
          </w:p>
        </w:tc>
      </w:tr>
      <w:tr w:rsidR="00E410F7" w:rsidRPr="00BD0EBD" w14:paraId="77623940" w14:textId="77777777" w:rsidTr="0000663D">
        <w:trPr>
          <w:trHeight w:val="48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DE66A" w14:textId="4EACCA14" w:rsidR="00E410F7" w:rsidRDefault="00E410F7" w:rsidP="00EE4C79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16     </w:t>
            </w:r>
          </w:p>
          <w:p w14:paraId="067F91C1" w14:textId="55FDB62E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74791" w14:textId="32B68010" w:rsidR="00E410F7" w:rsidRPr="00BD0EBD" w:rsidRDefault="00D72942" w:rsidP="00D72942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牛奶</w:t>
            </w:r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奶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皇</w:t>
            </w:r>
            <w:r w:rsidR="00E410F7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包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17732" w14:textId="0C2E6A39" w:rsidR="00E410F7" w:rsidRPr="00BD0EBD" w:rsidRDefault="00487AF4" w:rsidP="00487AF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香菇肉羹</w:t>
            </w:r>
            <w:r w:rsidR="000B337C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73C2" w14:textId="26CB2301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西瓜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B4F6" w14:textId="610116B7" w:rsidR="00E410F7" w:rsidRPr="00BD0EBD" w:rsidRDefault="001F6F94" w:rsidP="001F6F9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玉米濃湯</w:t>
            </w:r>
          </w:p>
        </w:tc>
      </w:tr>
      <w:tr w:rsidR="00E410F7" w:rsidRPr="00BD0EBD" w14:paraId="4EB84DD7" w14:textId="77777777" w:rsidTr="0000663D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1D81E" w14:textId="66AE5411" w:rsidR="00E410F7" w:rsidRPr="00890196" w:rsidRDefault="00E410F7" w:rsidP="00EE4C79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17</w:t>
            </w:r>
          </w:p>
          <w:p w14:paraId="11C8E8B9" w14:textId="38F51E62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4ACD0" w14:textId="2EEC3E12" w:rsidR="00E410F7" w:rsidRPr="00BD0EBD" w:rsidRDefault="00D72942" w:rsidP="006F396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麻油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16AA2" w14:textId="77777777" w:rsidR="00487AF4" w:rsidRDefault="00487AF4" w:rsidP="00487AF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五穀飯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京醬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肉絲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黃瓜燴雞捲</w:t>
            </w:r>
          </w:p>
          <w:p w14:paraId="4DAB2EC2" w14:textId="0264A76A" w:rsidR="00E410F7" w:rsidRPr="00BD0EBD" w:rsidRDefault="00487AF4" w:rsidP="00487AF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開陽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高麗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味噌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D95BA" w14:textId="3A20F087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5E4D3" w14:textId="43881FE7" w:rsidR="00E410F7" w:rsidRPr="00BD0EBD" w:rsidRDefault="00E410F7" w:rsidP="00763C04">
            <w:pPr>
              <w:widowControl/>
              <w:snapToGrid w:val="0"/>
              <w:spacing w:line="240" w:lineRule="atLeast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</w:t>
            </w:r>
            <w:r w:rsidR="001F6F94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</w:t>
            </w:r>
            <w:r w:rsidR="001F6F9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小餐包</w:t>
            </w:r>
          </w:p>
        </w:tc>
      </w:tr>
      <w:tr w:rsidR="00E410F7" w:rsidRPr="00BD0EBD" w14:paraId="0E1506C5" w14:textId="77777777" w:rsidTr="0000663D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E66FA" w14:textId="7AB6DA05" w:rsidR="00E410F7" w:rsidRPr="00890196" w:rsidRDefault="00E410F7" w:rsidP="002D4F2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0</w:t>
            </w:r>
          </w:p>
          <w:p w14:paraId="7DF713D5" w14:textId="77BAAF56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0CDB7" w14:textId="72264BAD" w:rsidR="00E410F7" w:rsidRPr="00BD0EBD" w:rsidRDefault="00D72942" w:rsidP="00D72942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豆漿</w:t>
            </w:r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蛋糕</w:t>
            </w:r>
            <w:r w:rsidR="00E410F7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卷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7E6EF" w14:textId="5D344D81" w:rsidR="00487AF4" w:rsidRPr="00BD0EBD" w:rsidRDefault="00487AF4" w:rsidP="00487AF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白米飯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菲力雞排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什錦炒粉絲</w:t>
            </w:r>
          </w:p>
          <w:p w14:paraId="2901C1B6" w14:textId="187DDBF6" w:rsidR="00E410F7" w:rsidRPr="00BD0EBD" w:rsidRDefault="00487AF4" w:rsidP="00487AF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蔥香豆芽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海帶芽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371D" w14:textId="6B19FCE8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木瓜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1EC3" w14:textId="5F64A790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粿仔條</w:t>
            </w:r>
          </w:p>
        </w:tc>
      </w:tr>
      <w:tr w:rsidR="00E410F7" w:rsidRPr="00BD0EBD" w14:paraId="65C4BBD8" w14:textId="77777777" w:rsidTr="0000663D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DE2E" w14:textId="326AD4AA" w:rsidR="00E410F7" w:rsidRPr="00890196" w:rsidRDefault="00E410F7" w:rsidP="002D4F2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</w:p>
          <w:p w14:paraId="4B6C06EF" w14:textId="45036594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ED1F" w14:textId="79FB1450" w:rsidR="00E410F7" w:rsidRPr="00BD0EBD" w:rsidRDefault="00D72942" w:rsidP="00B5726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小米地瓜粥+肉鬆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31881" w14:textId="6BADD17D" w:rsidR="00E410F7" w:rsidRPr="00BD0EBD" w:rsidRDefault="004D1141" w:rsidP="000B337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榨菜肉絲麵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CE46" w14:textId="7E8CF049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94339" w14:textId="523FD94E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檸檬愛玉</w:t>
            </w:r>
          </w:p>
        </w:tc>
      </w:tr>
      <w:tr w:rsidR="00E410F7" w:rsidRPr="00BD0EBD" w14:paraId="76226EA9" w14:textId="77777777" w:rsidTr="0000663D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29DEA" w14:textId="35FD85AA" w:rsidR="00E410F7" w:rsidRPr="00890196" w:rsidRDefault="00E410F7" w:rsidP="002D4F2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</w:p>
          <w:p w14:paraId="5E4FD15B" w14:textId="6F16DBFD" w:rsidR="00E410F7" w:rsidRPr="00890196" w:rsidRDefault="00E410F7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8625" w14:textId="540B679C" w:rsidR="00E410F7" w:rsidRPr="00BD0EBD" w:rsidRDefault="00D72942" w:rsidP="006F396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擔仔麵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76310" w14:textId="77777777" w:rsidR="00487AF4" w:rsidRDefault="00487AF4" w:rsidP="00487AF4">
            <w:pPr>
              <w:widowControl/>
              <w:snapToGrid w:val="0"/>
              <w:spacing w:line="240" w:lineRule="atLeast"/>
              <w:jc w:val="center"/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糙米飯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蔭瓜肉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番茄豆腐燴蛋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</w:p>
          <w:p w14:paraId="34F9713E" w14:textId="60E20DCD" w:rsidR="00E410F7" w:rsidRPr="00BD0EBD" w:rsidRDefault="00487AF4" w:rsidP="00487AF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蒜香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青江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南瓜肉絲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1989" w14:textId="786906BB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27795" w14:textId="2B5C3E7F" w:rsidR="00E410F7" w:rsidRPr="00BD0EBD" w:rsidRDefault="001F6F94" w:rsidP="009C250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烤鴨冬粉</w:t>
            </w:r>
          </w:p>
        </w:tc>
      </w:tr>
      <w:tr w:rsidR="00E410F7" w:rsidRPr="00BD0EBD" w14:paraId="7A35C155" w14:textId="77777777" w:rsidTr="0000663D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89644" w14:textId="07ED4AB9" w:rsidR="00E410F7" w:rsidRPr="00890196" w:rsidRDefault="00E410F7" w:rsidP="002D4F2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64477F6E" w14:textId="15375F20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09799" w14:textId="349BA461" w:rsidR="00E410F7" w:rsidRPr="00BD0EBD" w:rsidRDefault="00D72942" w:rsidP="006F396C">
            <w:pPr>
              <w:widowControl/>
              <w:snapToGrid w:val="0"/>
              <w:spacing w:line="240" w:lineRule="atLeast"/>
              <w:ind w:firstLine="120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銀絲卷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1BFE4" w14:textId="6A98830B" w:rsidR="00E410F7" w:rsidRPr="00BD0EBD" w:rsidRDefault="00487AF4" w:rsidP="00487AF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芋香肉絲燉飯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紫菜蛋花</w:t>
            </w:r>
            <w:r w:rsidR="000B337C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B82F0" w14:textId="45D5EDA1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西瓜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B2DB8" w14:textId="7C5D5D5D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紅豆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薏仁</w:t>
            </w:r>
          </w:p>
        </w:tc>
      </w:tr>
      <w:tr w:rsidR="00E410F7" w:rsidRPr="00BD0EBD" w14:paraId="5BF0EF76" w14:textId="77777777" w:rsidTr="0000663D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F21D5" w14:textId="2B1D9175" w:rsidR="00E410F7" w:rsidRPr="00890196" w:rsidRDefault="00E410F7" w:rsidP="00E410F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7</w:t>
            </w:r>
          </w:p>
          <w:p w14:paraId="699BF89E" w14:textId="29A4B220" w:rsidR="00E410F7" w:rsidRPr="00890196" w:rsidRDefault="00E410F7" w:rsidP="00E410F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DA456" w14:textId="60854219" w:rsidR="00E410F7" w:rsidRPr="00BD0EBD" w:rsidRDefault="00D72942" w:rsidP="00D72942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豆漿</w:t>
            </w:r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="00E410F7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黑糖饅頭</w:t>
            </w:r>
            <w:r w:rsidRPr="00BD0EBD"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3D15" w14:textId="6DCFF899" w:rsidR="00487AF4" w:rsidRDefault="00E410F7" w:rsidP="00540424">
            <w:pPr>
              <w:widowControl/>
              <w:snapToGrid w:val="0"/>
              <w:spacing w:line="240" w:lineRule="atLeast"/>
              <w:jc w:val="center"/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</w:t>
            </w:r>
            <w:r w:rsidR="00542C71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香</w:t>
            </w:r>
            <w:r w:rsidR="00487AF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煎豬排</w:t>
            </w:r>
            <w:r w:rsidR="00487AF4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="00487AF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花生滷豆干</w:t>
            </w:r>
            <w:r w:rsidR="00487AF4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</w:p>
          <w:p w14:paraId="7DB63009" w14:textId="0B50A00F" w:rsidR="00E410F7" w:rsidRPr="00BD0EBD" w:rsidRDefault="00487AF4" w:rsidP="00542C71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木</w:t>
            </w:r>
            <w:r w:rsidR="00542C71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須炒</w:t>
            </w:r>
            <w:r w:rsidR="00E410F7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豆芽</w:t>
            </w:r>
            <w:r w:rsidR="00542C71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="00542C71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番茄豆腐</w:t>
            </w:r>
            <w:r w:rsidR="00E410F7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DBD55" w14:textId="61BAD02D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芭樂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4DA8" w14:textId="7159D579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蘿蔔糕湯</w:t>
            </w:r>
          </w:p>
        </w:tc>
      </w:tr>
      <w:tr w:rsidR="00E410F7" w:rsidRPr="00BD0EBD" w14:paraId="368E41F2" w14:textId="77777777" w:rsidTr="0000663D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B7CF1" w14:textId="01DCA070" w:rsidR="00E410F7" w:rsidRPr="00890196" w:rsidRDefault="00E410F7" w:rsidP="005121D9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28</w:t>
            </w:r>
          </w:p>
          <w:p w14:paraId="5F197FE8" w14:textId="5964DA2E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D68C" w14:textId="6377835B" w:rsidR="00E410F7" w:rsidRPr="00BD0EBD" w:rsidRDefault="00D72942" w:rsidP="006F396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玉米滑蛋粥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75DF2" w14:textId="0A19D6AF" w:rsidR="00E410F7" w:rsidRPr="00BD0EBD" w:rsidRDefault="00542C71" w:rsidP="00C41127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義大利麵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南瓜肉絲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BD332" w14:textId="04646244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木瓜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0D8A" w14:textId="7FEA6C3A" w:rsidR="00E410F7" w:rsidRPr="00BD0EBD" w:rsidRDefault="001F6F94" w:rsidP="00DB6363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仙草蜜</w:t>
            </w:r>
          </w:p>
        </w:tc>
      </w:tr>
      <w:tr w:rsidR="00E410F7" w:rsidRPr="00BD0EBD" w14:paraId="3E9C6465" w14:textId="77777777" w:rsidTr="0000663D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2EC23" w14:textId="144658EE" w:rsidR="00E410F7" w:rsidRPr="00890196" w:rsidRDefault="00E410F7" w:rsidP="005121D9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29</w:t>
            </w:r>
          </w:p>
          <w:p w14:paraId="21D7C5F5" w14:textId="29F9A188" w:rsidR="00E410F7" w:rsidRPr="00890196" w:rsidRDefault="00E410F7" w:rsidP="00C06C33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21B19" w14:textId="374D44F4" w:rsidR="00E410F7" w:rsidRPr="00BD0EBD" w:rsidRDefault="00D72942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蔥香細麵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A9EE0" w14:textId="77777777" w:rsidR="000B337C" w:rsidRDefault="00E410F7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糙米飯</w:t>
            </w:r>
            <w:r w:rsidR="00542C71"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542C7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洋芋燉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</w:t>
            </w:r>
            <w:r w:rsidR="00542C71"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 w:rsidR="00542C7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菜脯炒</w:t>
            </w: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蛋</w:t>
            </w:r>
          </w:p>
          <w:p w14:paraId="66345D4E" w14:textId="6049DE32" w:rsidR="00E410F7" w:rsidRPr="00BD0EBD" w:rsidRDefault="00542C71" w:rsidP="000B337C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炒</w:t>
            </w:r>
            <w:r w:rsidR="00E410F7"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青江</w:t>
            </w:r>
            <w:r w:rsidR="000B337C"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柴魚昆布</w:t>
            </w:r>
            <w:r w:rsidR="00E410F7"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C7293" w14:textId="64D2B80F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420D4" w14:textId="1E19ADF7" w:rsidR="00E410F7" w:rsidRPr="00BD0EBD" w:rsidRDefault="001F6F94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慶生蛋糕</w:t>
            </w:r>
          </w:p>
        </w:tc>
      </w:tr>
      <w:tr w:rsidR="00E410F7" w:rsidRPr="00BD0EBD" w14:paraId="34142C43" w14:textId="77777777" w:rsidTr="0000663D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69554" w14:textId="435C4E30" w:rsidR="00E410F7" w:rsidRDefault="00E410F7" w:rsidP="005121D9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30     </w:t>
            </w:r>
          </w:p>
          <w:p w14:paraId="588E4957" w14:textId="3F8B96D3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07FE5" w14:textId="5D4D2D10" w:rsidR="00E410F7" w:rsidRPr="00BD0EBD" w:rsidRDefault="00D72942" w:rsidP="003D43A7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牛奶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小饅頭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8302A" w14:textId="39D60A6A" w:rsidR="00E410F7" w:rsidRPr="00BD0EBD" w:rsidRDefault="00542C71" w:rsidP="00542C71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鮮菇雞肉燴飯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C654C" w14:textId="2A8B03AD" w:rsidR="00E410F7" w:rsidRPr="00BD0EBD" w:rsidRDefault="001F6F94" w:rsidP="00B5726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西瓜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6C444" w14:textId="72BD6F98" w:rsidR="00E410F7" w:rsidRPr="00BD0EBD" w:rsidRDefault="001F6F94" w:rsidP="001F6F9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綠</w:t>
            </w:r>
            <w:r w:rsidR="00E410F7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麥片</w:t>
            </w:r>
          </w:p>
        </w:tc>
      </w:tr>
      <w:tr w:rsidR="00E410F7" w:rsidRPr="00BD0EBD" w14:paraId="5C756292" w14:textId="77777777" w:rsidTr="0000663D">
        <w:trPr>
          <w:trHeight w:val="73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5F84A" w14:textId="35182A16" w:rsidR="00E410F7" w:rsidRPr="00890196" w:rsidRDefault="00E410F7" w:rsidP="005121D9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31</w:t>
            </w:r>
          </w:p>
          <w:p w14:paraId="717E59B0" w14:textId="70B30E57" w:rsidR="00E410F7" w:rsidRPr="00890196" w:rsidRDefault="00E410F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color w:val="000000"/>
                <w:sz w:val="20"/>
                <w:szCs w:val="20"/>
              </w:rPr>
              <w:t xml:space="preserve">  </w:t>
            </w: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39AD8" w14:textId="2C00F066" w:rsidR="00D72942" w:rsidRPr="00BD0EBD" w:rsidRDefault="00D72942" w:rsidP="00D72942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養生什錦粥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65CB3" w14:textId="77777777" w:rsidR="00542C71" w:rsidRDefault="00542C71" w:rsidP="00BD0EBD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 w:hint="eastAsia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kern w:val="0"/>
                <w:szCs w:val="24"/>
              </w:rPr>
              <w:t>五穀</w:t>
            </w:r>
            <w:r w:rsidR="00E410F7" w:rsidRPr="00BD0EBD">
              <w:rPr>
                <w:rFonts w:ascii="華康儷楷書" w:eastAsia="華康儷楷書" w:hAnsi="細明體" w:cs="細明體" w:hint="eastAsia"/>
                <w:kern w:val="0"/>
                <w:szCs w:val="24"/>
              </w:rPr>
              <w:t xml:space="preserve">飯 </w:t>
            </w:r>
            <w:r>
              <w:rPr>
                <w:rFonts w:ascii="華康儷楷書" w:eastAsia="華康儷楷書" w:hAnsi="細明體" w:cs="細明體" w:hint="eastAsia"/>
                <w:kern w:val="0"/>
                <w:szCs w:val="24"/>
              </w:rPr>
              <w:t>醬燒肉</w:t>
            </w:r>
            <w:r w:rsidR="00E410F7" w:rsidRPr="00BD0EBD">
              <w:rPr>
                <w:rFonts w:ascii="華康儷楷書" w:eastAsia="華康儷楷書" w:hAnsi="細明體" w:cs="細明體" w:hint="eastAsia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細明體" w:cs="細明體" w:hint="eastAsia"/>
                <w:kern w:val="0"/>
                <w:szCs w:val="24"/>
              </w:rPr>
              <w:t>什錦燒豆腐</w:t>
            </w:r>
            <w:r w:rsidR="00E410F7" w:rsidRPr="00BD0EBD">
              <w:rPr>
                <w:rFonts w:ascii="華康儷楷書" w:eastAsia="華康儷楷書" w:hAnsi="細明體" w:cs="細明體" w:hint="eastAsia"/>
                <w:kern w:val="0"/>
                <w:szCs w:val="24"/>
              </w:rPr>
              <w:t xml:space="preserve"> </w:t>
            </w:r>
          </w:p>
          <w:p w14:paraId="17980525" w14:textId="30634893" w:rsidR="00E410F7" w:rsidRPr="00BD0EBD" w:rsidRDefault="00542C71" w:rsidP="00542C71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kern w:val="0"/>
                <w:szCs w:val="24"/>
              </w:rPr>
              <w:t>蒜香</w:t>
            </w:r>
            <w:r w:rsidRPr="00BD0EBD">
              <w:rPr>
                <w:rFonts w:ascii="華康儷楷書" w:eastAsia="華康儷楷書" w:hAnsi="細明體" w:cs="細明體" w:hint="eastAsia"/>
                <w:kern w:val="0"/>
                <w:szCs w:val="24"/>
              </w:rPr>
              <w:t>油菜</w:t>
            </w:r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細明體" w:cs="細明體" w:hint="eastAsia"/>
                <w:kern w:val="0"/>
                <w:szCs w:val="24"/>
              </w:rPr>
              <w:t>蘿蔔</w:t>
            </w:r>
            <w:r w:rsidRPr="00BD0EBD">
              <w:rPr>
                <w:rFonts w:ascii="華康儷楷書" w:eastAsia="華康儷楷書" w:hAnsi="細明體" w:cs="細明體" w:hint="eastAsia"/>
                <w:kern w:val="0"/>
                <w:szCs w:val="24"/>
              </w:rPr>
              <w:t>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A2A84" w14:textId="44DABEC2" w:rsidR="00E410F7" w:rsidRPr="00BD0EBD" w:rsidRDefault="00E410F7" w:rsidP="00B5726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DEE22" w14:textId="686F1DDE" w:rsidR="00E410F7" w:rsidRPr="00BD0EBD" w:rsidRDefault="001F6F94" w:rsidP="001F6F9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三明治</w:t>
            </w:r>
          </w:p>
        </w:tc>
      </w:tr>
      <w:tr w:rsidR="00E410F7" w:rsidRPr="00890196" w14:paraId="7EDD828B" w14:textId="77777777" w:rsidTr="00C06C33">
        <w:trPr>
          <w:trHeight w:val="540"/>
          <w:jc w:val="center"/>
        </w:trPr>
        <w:tc>
          <w:tcPr>
            <w:tcW w:w="10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D341C" w14:textId="30E1FA89" w:rsidR="00E410F7" w:rsidRPr="0085362A" w:rsidRDefault="00E410F7" w:rsidP="0085362A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華康儷楷書" w:eastAsia="華康儷楷書" w:hint="eastAsia"/>
                <w:noProof/>
                <w:sz w:val="20"/>
                <w:szCs w:val="20"/>
              </w:rPr>
            </w:pPr>
            <w:r w:rsidRPr="006D14EA">
              <w:rPr>
                <w:rFonts w:ascii="華康儷楷書" w:eastAsia="華康儷楷書" w:hAnsi="Times New Roman" w:hint="eastAsia"/>
                <w:noProof/>
                <w:szCs w:val="24"/>
              </w:rPr>
              <w:t>本園每日餐點均含全</w:t>
            </w:r>
            <w:r w:rsidRPr="006D14EA">
              <w:rPr>
                <w:rFonts w:ascii="細明體" w:eastAsia="細明體" w:hAnsi="細明體" w:cs="細明體" w:hint="eastAsia"/>
                <w:noProof/>
                <w:szCs w:val="24"/>
              </w:rPr>
              <w:t>榖</w:t>
            </w:r>
            <w:r w:rsidRPr="006D14EA">
              <w:rPr>
                <w:rFonts w:ascii="華康儷楷書" w:eastAsia="華康儷楷書" w:hAnsi="華康儷楷書" w:cs="華康儷楷書" w:hint="eastAsia"/>
                <w:noProof/>
                <w:szCs w:val="24"/>
              </w:rPr>
              <w:t>根莖類、豆魚肉蛋類、蔬菜類及水果類</w:t>
            </w:r>
            <w:r w:rsidRPr="006D14EA">
              <w:rPr>
                <w:rFonts w:ascii="華康儷楷書" w:eastAsia="華康儷楷書" w:hAnsi="Times New Roman" w:hint="eastAsia"/>
                <w:noProof/>
                <w:szCs w:val="24"/>
              </w:rPr>
              <w:t xml:space="preserve">  </w:t>
            </w:r>
            <w:r w:rsidR="006D14EA" w:rsidRPr="006D14EA">
              <w:rPr>
                <w:rFonts w:ascii="華康儷楷書" w:eastAsia="華康儷楷書" w:hAnsi="Times New Roman" w:hint="eastAsia"/>
                <w:noProof/>
                <w:szCs w:val="24"/>
              </w:rPr>
              <w:t>2.</w:t>
            </w:r>
            <w:r w:rsidRPr="006D14EA">
              <w:rPr>
                <w:rFonts w:ascii="華康儷楷書" w:eastAsia="華康儷楷書" w:hAnsi="Times New Roman" w:hint="eastAsia"/>
                <w:noProof/>
                <w:szCs w:val="24"/>
              </w:rPr>
              <w:t>本園使用國產豬肉</w:t>
            </w:r>
            <w:r w:rsidRPr="0085362A">
              <w:rPr>
                <w:rFonts w:ascii="華康儷楷書" w:eastAsia="華康儷楷書" w:hint="eastAsia"/>
                <w:noProof/>
                <w:sz w:val="20"/>
                <w:szCs w:val="20"/>
              </w:rPr>
              <w:t xml:space="preserve">        </w:t>
            </w:r>
          </w:p>
          <w:p w14:paraId="03D197F0" w14:textId="77777777" w:rsidR="0085362A" w:rsidRDefault="006D14EA" w:rsidP="0085362A">
            <w:pPr>
              <w:pStyle w:val="a9"/>
              <w:snapToGrid w:val="0"/>
              <w:spacing w:line="240" w:lineRule="atLeast"/>
              <w:ind w:leftChars="0" w:left="360"/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</w:pP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   </w:t>
            </w:r>
            <w:r w:rsidR="0085362A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      </w:t>
            </w: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</w:t>
            </w:r>
          </w:p>
          <w:p w14:paraId="1E535B2D" w14:textId="1B5D75C6" w:rsidR="006D14EA" w:rsidRPr="006D14EA" w:rsidRDefault="0085362A" w:rsidP="0085362A">
            <w:pPr>
              <w:pStyle w:val="a9"/>
              <w:snapToGrid w:val="0"/>
              <w:spacing w:line="240" w:lineRule="atLeast"/>
              <w:ind w:leftChars="0" w:left="360"/>
              <w:rPr>
                <w:rFonts w:ascii="細明體" w:eastAsia="細明體" w:hAnsi="細明體" w:cs="細明體"/>
                <w:noProof/>
                <w:sz w:val="20"/>
                <w:szCs w:val="20"/>
              </w:rPr>
            </w:pP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         </w:t>
            </w:r>
            <w:bookmarkStart w:id="0" w:name="_GoBack"/>
            <w:bookmarkEnd w:id="0"/>
            <w:r w:rsidR="006D14EA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152B45D" wp14:editId="0CDE424F">
                  <wp:extent cx="710624" cy="476866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913" cy="47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                  </w:t>
            </w:r>
            <w:r w:rsidR="006D14EA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</w:t>
            </w:r>
            <w:r w:rsidR="006D14EA">
              <w:rPr>
                <w:noProof/>
              </w:rPr>
              <w:drawing>
                <wp:inline distT="0" distB="0" distL="0" distR="0" wp14:anchorId="09FD959D" wp14:editId="4A499478">
                  <wp:extent cx="416210" cy="465346"/>
                  <wp:effectExtent l="0" t="0" r="317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13" cy="46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60D5A" w14:textId="5267E488" w:rsidR="009046A9" w:rsidRPr="005C7503" w:rsidRDefault="009046A9" w:rsidP="0085362A"/>
    <w:sectPr w:rsidR="009046A9" w:rsidRPr="005C7503" w:rsidSect="00954F44">
      <w:pgSz w:w="11906" w:h="16838"/>
      <w:pgMar w:top="238" w:right="79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2253B" w14:textId="77777777" w:rsidR="00270EF1" w:rsidRDefault="00270EF1" w:rsidP="005C770B">
      <w:r>
        <w:separator/>
      </w:r>
    </w:p>
  </w:endnote>
  <w:endnote w:type="continuationSeparator" w:id="0">
    <w:p w14:paraId="1236CC56" w14:textId="77777777" w:rsidR="00270EF1" w:rsidRDefault="00270EF1" w:rsidP="005C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02167" w14:textId="77777777" w:rsidR="00270EF1" w:rsidRDefault="00270EF1" w:rsidP="005C770B">
      <w:r>
        <w:separator/>
      </w:r>
    </w:p>
  </w:footnote>
  <w:footnote w:type="continuationSeparator" w:id="0">
    <w:p w14:paraId="330CBD0E" w14:textId="77777777" w:rsidR="00270EF1" w:rsidRDefault="00270EF1" w:rsidP="005C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24173"/>
    <w:multiLevelType w:val="hybridMultilevel"/>
    <w:tmpl w:val="DDF20C76"/>
    <w:lvl w:ilvl="0" w:tplc="F348CA28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31"/>
    <w:rsid w:val="0000663D"/>
    <w:rsid w:val="00051049"/>
    <w:rsid w:val="00080FB6"/>
    <w:rsid w:val="00095754"/>
    <w:rsid w:val="000A2831"/>
    <w:rsid w:val="000B337C"/>
    <w:rsid w:val="00116B5A"/>
    <w:rsid w:val="001337D6"/>
    <w:rsid w:val="00136BEC"/>
    <w:rsid w:val="00170B07"/>
    <w:rsid w:val="001B2C4C"/>
    <w:rsid w:val="001B3A8E"/>
    <w:rsid w:val="001B5CC9"/>
    <w:rsid w:val="001C7412"/>
    <w:rsid w:val="001F6F94"/>
    <w:rsid w:val="00223FB0"/>
    <w:rsid w:val="00231FB8"/>
    <w:rsid w:val="00234B81"/>
    <w:rsid w:val="0024781D"/>
    <w:rsid w:val="00270EF1"/>
    <w:rsid w:val="00274CB6"/>
    <w:rsid w:val="0029581E"/>
    <w:rsid w:val="002A62C5"/>
    <w:rsid w:val="002C3DF2"/>
    <w:rsid w:val="002F2525"/>
    <w:rsid w:val="00314C4D"/>
    <w:rsid w:val="00320B47"/>
    <w:rsid w:val="003527F8"/>
    <w:rsid w:val="003B4A89"/>
    <w:rsid w:val="003D43A7"/>
    <w:rsid w:val="00402695"/>
    <w:rsid w:val="0040428B"/>
    <w:rsid w:val="00422247"/>
    <w:rsid w:val="0044102B"/>
    <w:rsid w:val="00445884"/>
    <w:rsid w:val="004504E9"/>
    <w:rsid w:val="004858B1"/>
    <w:rsid w:val="00487AF4"/>
    <w:rsid w:val="004D1141"/>
    <w:rsid w:val="004D23AB"/>
    <w:rsid w:val="004F0CED"/>
    <w:rsid w:val="004F2BF9"/>
    <w:rsid w:val="00505737"/>
    <w:rsid w:val="00512A37"/>
    <w:rsid w:val="00521087"/>
    <w:rsid w:val="00540424"/>
    <w:rsid w:val="00542C71"/>
    <w:rsid w:val="005572CA"/>
    <w:rsid w:val="005B3E76"/>
    <w:rsid w:val="005B7B51"/>
    <w:rsid w:val="005C7503"/>
    <w:rsid w:val="005C770B"/>
    <w:rsid w:val="005E14BE"/>
    <w:rsid w:val="00617FC5"/>
    <w:rsid w:val="00645329"/>
    <w:rsid w:val="00662AD9"/>
    <w:rsid w:val="0066491A"/>
    <w:rsid w:val="006B2A54"/>
    <w:rsid w:val="006D14EA"/>
    <w:rsid w:val="006F396C"/>
    <w:rsid w:val="00703B48"/>
    <w:rsid w:val="007173B2"/>
    <w:rsid w:val="00763C04"/>
    <w:rsid w:val="0076538D"/>
    <w:rsid w:val="00782292"/>
    <w:rsid w:val="0082480F"/>
    <w:rsid w:val="0084509D"/>
    <w:rsid w:val="0085362A"/>
    <w:rsid w:val="0085684B"/>
    <w:rsid w:val="00883435"/>
    <w:rsid w:val="00890196"/>
    <w:rsid w:val="008D208B"/>
    <w:rsid w:val="009046A9"/>
    <w:rsid w:val="00954F44"/>
    <w:rsid w:val="009A28D1"/>
    <w:rsid w:val="009A5231"/>
    <w:rsid w:val="009A604C"/>
    <w:rsid w:val="009B27EC"/>
    <w:rsid w:val="009C2509"/>
    <w:rsid w:val="00AB78D4"/>
    <w:rsid w:val="00AC2F41"/>
    <w:rsid w:val="00AC40A8"/>
    <w:rsid w:val="00AD49D1"/>
    <w:rsid w:val="00AE2A78"/>
    <w:rsid w:val="00AF2472"/>
    <w:rsid w:val="00B153CE"/>
    <w:rsid w:val="00B2552A"/>
    <w:rsid w:val="00B61BAA"/>
    <w:rsid w:val="00B87FFC"/>
    <w:rsid w:val="00BA2849"/>
    <w:rsid w:val="00BD0EBD"/>
    <w:rsid w:val="00BD337D"/>
    <w:rsid w:val="00BF4867"/>
    <w:rsid w:val="00C06C33"/>
    <w:rsid w:val="00C41127"/>
    <w:rsid w:val="00C836E7"/>
    <w:rsid w:val="00C903BE"/>
    <w:rsid w:val="00C90B89"/>
    <w:rsid w:val="00CA5E82"/>
    <w:rsid w:val="00CE630E"/>
    <w:rsid w:val="00D07561"/>
    <w:rsid w:val="00D4529A"/>
    <w:rsid w:val="00D64B09"/>
    <w:rsid w:val="00D72942"/>
    <w:rsid w:val="00D8001A"/>
    <w:rsid w:val="00DB1599"/>
    <w:rsid w:val="00DB15CC"/>
    <w:rsid w:val="00DB6360"/>
    <w:rsid w:val="00DB6363"/>
    <w:rsid w:val="00DF7B4D"/>
    <w:rsid w:val="00E01355"/>
    <w:rsid w:val="00E06454"/>
    <w:rsid w:val="00E410F7"/>
    <w:rsid w:val="00E53E35"/>
    <w:rsid w:val="00E658A9"/>
    <w:rsid w:val="00E712A6"/>
    <w:rsid w:val="00E77E9E"/>
    <w:rsid w:val="00E800FB"/>
    <w:rsid w:val="00E8595E"/>
    <w:rsid w:val="00E95A1F"/>
    <w:rsid w:val="00EA7FFD"/>
    <w:rsid w:val="00EC7DE5"/>
    <w:rsid w:val="00EE073B"/>
    <w:rsid w:val="00EF5A2B"/>
    <w:rsid w:val="00F15677"/>
    <w:rsid w:val="00F2683B"/>
    <w:rsid w:val="00F304B2"/>
    <w:rsid w:val="00F42050"/>
    <w:rsid w:val="00F433D7"/>
    <w:rsid w:val="00F800AE"/>
    <w:rsid w:val="00FB58F3"/>
    <w:rsid w:val="00FC0265"/>
    <w:rsid w:val="00FE363B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6B0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D14E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D14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1EA7E-6BCE-4882-BA44-73370878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923</Characters>
  <Application>Microsoft Office Word</Application>
  <DocSecurity>0</DocSecurity>
  <Lines>7</Lines>
  <Paragraphs>2</Paragraphs>
  <ScaleCrop>false</ScaleCrop>
  <Company>SYNNEX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財團法人台灣聖公會附設高雄市私立聖保羅幼兒園11月餐點計劃表 108</dc:title>
  <dc:creator>USER</dc:creator>
  <cp:lastModifiedBy>USER</cp:lastModifiedBy>
  <cp:revision>4</cp:revision>
  <cp:lastPrinted>2025-09-22T03:54:00Z</cp:lastPrinted>
  <dcterms:created xsi:type="dcterms:W3CDTF">2025-09-22T03:55:00Z</dcterms:created>
  <dcterms:modified xsi:type="dcterms:W3CDTF">2025-09-22T04:09:00Z</dcterms:modified>
</cp:coreProperties>
</file>